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A4" w:rsidRDefault="00034EA4" w:rsidP="0003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6D0A79">
            <wp:extent cx="926465" cy="10915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EA4" w:rsidRDefault="00034EA4" w:rsidP="0003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ГОРОДСКАЯ ДУМА ГОРОДА НОВОЧЕРКАССКА 8-го СОЗЫВА</w:t>
      </w:r>
    </w:p>
    <w:p w:rsidR="00034EA4" w:rsidRPr="00034EA4" w:rsidRDefault="00034EA4" w:rsidP="0003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РЕШЕНИЕ № 7</w:t>
      </w:r>
    </w:p>
    <w:p w:rsidR="00034EA4" w:rsidRPr="00034EA4" w:rsidRDefault="00034EA4" w:rsidP="0003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10 октября 2025 г.</w:t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  <w:t xml:space="preserve">  Протокол № 3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О внесении изменений в решение Городской Думы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 xml:space="preserve">города Новочеркасска от 31.01.2025 № 401 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«О порядке проведения конкурса по отбору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кандидатур на должность Главы города Новочеркасска»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34EA4">
        <w:rPr>
          <w:rFonts w:ascii="Times New Roman" w:hAnsi="Times New Roman" w:cs="Times New Roman"/>
          <w:sz w:val="28"/>
          <w:szCs w:val="28"/>
        </w:rPr>
        <w:t>В соответствии со статьей 19 Федерального закона от 20.03.2025 № 33-ФЗ «Об общих принципах организации местного самоуправления в единой системе публичной власти», статьей 2 Областного зак</w:t>
      </w:r>
      <w:r>
        <w:rPr>
          <w:rFonts w:ascii="Times New Roman" w:hAnsi="Times New Roman" w:cs="Times New Roman"/>
          <w:sz w:val="28"/>
          <w:szCs w:val="28"/>
        </w:rPr>
        <w:t xml:space="preserve">она от 18.04.2024 № 120-ЗС </w:t>
      </w:r>
      <w:r>
        <w:rPr>
          <w:rFonts w:ascii="Times New Roman" w:hAnsi="Times New Roman" w:cs="Times New Roman"/>
          <w:sz w:val="28"/>
          <w:szCs w:val="28"/>
        </w:rPr>
        <w:br/>
      </w:r>
      <w:r w:rsidRPr="00034EA4">
        <w:rPr>
          <w:rFonts w:ascii="Times New Roman" w:hAnsi="Times New Roman" w:cs="Times New Roman"/>
          <w:sz w:val="28"/>
          <w:szCs w:val="28"/>
        </w:rPr>
        <w:t>«О представительных органах муниципальных районов и главах муниципальных образований в Ростовской области», руководствуясь статьей 31 Устава муниципального образования городского округа «Город Новочеркасск» Ростовской области, Городская Дума</w:t>
      </w:r>
      <w:proofErr w:type="gramEnd"/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4E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4EA4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1.</w:t>
      </w:r>
      <w:r w:rsidRPr="00034EA4">
        <w:rPr>
          <w:rFonts w:ascii="Times New Roman" w:hAnsi="Times New Roman" w:cs="Times New Roman"/>
          <w:sz w:val="28"/>
          <w:szCs w:val="28"/>
        </w:rPr>
        <w:tab/>
        <w:t>Внести в Приложение «Порядок проведения конкурса по отбору кандидатур на должность Главы города Новочеркасска» к решению Городской Думы города Новочеркасска от 31.01.2025 № 401 «О порядке проведения конкурса по отбору кандидатур на должность Главы города Новочеркасска» следующие изменения:</w:t>
      </w:r>
    </w:p>
    <w:p w:rsidR="00034EA4" w:rsidRPr="00034EA4" w:rsidRDefault="00034EA4" w:rsidP="00034EA4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1.1.</w:t>
      </w:r>
      <w:r w:rsidRPr="00034EA4">
        <w:rPr>
          <w:rFonts w:ascii="Times New Roman" w:hAnsi="Times New Roman" w:cs="Times New Roman"/>
          <w:sz w:val="28"/>
          <w:szCs w:val="28"/>
        </w:rPr>
        <w:tab/>
        <w:t>в подпункте 1 пункта 2 раздела 2 слова «которые являются предпочтительными для осуществления полномочий Главой города Новочеркасска</w:t>
      </w:r>
      <w:proofErr w:type="gramStart"/>
      <w:r w:rsidRPr="00034EA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34EA4">
        <w:rPr>
          <w:rFonts w:ascii="Times New Roman" w:hAnsi="Times New Roman" w:cs="Times New Roman"/>
          <w:sz w:val="28"/>
          <w:szCs w:val="28"/>
        </w:rPr>
        <w:t xml:space="preserve"> заменить словами «которые являются предпочтительными для осуществления Главой города Новочеркасска отдельных государственных полномочий, переданных органам местного самоуправления;»;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1.2.</w:t>
      </w:r>
      <w:r w:rsidRPr="00034EA4">
        <w:rPr>
          <w:rFonts w:ascii="Times New Roman" w:hAnsi="Times New Roman" w:cs="Times New Roman"/>
          <w:sz w:val="28"/>
          <w:szCs w:val="28"/>
        </w:rPr>
        <w:tab/>
        <w:t xml:space="preserve">абзац шестой пункта 2 раздела 3 изложить в следующей редакции: 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«- копию документа об образовании и о квалификации</w:t>
      </w:r>
      <w:proofErr w:type="gramStart"/>
      <w:r w:rsidRPr="00034EA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34EA4">
        <w:rPr>
          <w:rFonts w:ascii="Times New Roman" w:hAnsi="Times New Roman" w:cs="Times New Roman"/>
          <w:sz w:val="28"/>
          <w:szCs w:val="28"/>
        </w:rPr>
        <w:t>;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Pr="00034EA4">
        <w:rPr>
          <w:rFonts w:ascii="Times New Roman" w:hAnsi="Times New Roman" w:cs="Times New Roman"/>
          <w:sz w:val="28"/>
          <w:szCs w:val="28"/>
        </w:rPr>
        <w:tab/>
        <w:t>в абзаце втором пункта 8 раздела 4 слова «</w:t>
      </w:r>
      <w:proofErr w:type="gramStart"/>
      <w:r w:rsidRPr="00034EA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034EA4">
        <w:rPr>
          <w:rFonts w:ascii="Times New Roman" w:hAnsi="Times New Roman" w:cs="Times New Roman"/>
          <w:sz w:val="28"/>
          <w:szCs w:val="28"/>
        </w:rPr>
        <w:t xml:space="preserve"> пунктом 2, 3 раздела 3» заменить словами «предусмотренных пунктом 2 раздела 3»;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1.4.</w:t>
      </w:r>
      <w:r w:rsidRPr="00034EA4">
        <w:rPr>
          <w:rFonts w:ascii="Times New Roman" w:hAnsi="Times New Roman" w:cs="Times New Roman"/>
          <w:sz w:val="28"/>
          <w:szCs w:val="28"/>
        </w:rPr>
        <w:tab/>
        <w:t>пункт 3 раздела 5 изложить в следующей редакции: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«3.</w:t>
      </w:r>
      <w:r w:rsidRPr="00034EA4">
        <w:rPr>
          <w:rFonts w:ascii="Times New Roman" w:hAnsi="Times New Roman" w:cs="Times New Roman"/>
          <w:sz w:val="28"/>
          <w:szCs w:val="28"/>
        </w:rPr>
        <w:tab/>
        <w:t>На основании представленных кандидатами документов и иных сведений устанавливается соответствие кандидатов требованиям части 9 статьи 19 Федерального закона от 20.03.2025 № 33-ФЗ «Об общих принципах организации местного самоуправления в единой системе публичной власти».»;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1.5.</w:t>
      </w:r>
      <w:r w:rsidRPr="00034EA4">
        <w:rPr>
          <w:rFonts w:ascii="Times New Roman" w:hAnsi="Times New Roman" w:cs="Times New Roman"/>
          <w:sz w:val="28"/>
          <w:szCs w:val="28"/>
        </w:rPr>
        <w:tab/>
        <w:t>в пункте 6 раздела 5: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1)</w:t>
      </w:r>
      <w:r w:rsidRPr="00034EA4">
        <w:rPr>
          <w:rFonts w:ascii="Times New Roman" w:hAnsi="Times New Roman" w:cs="Times New Roman"/>
          <w:sz w:val="28"/>
          <w:szCs w:val="28"/>
        </w:rPr>
        <w:tab/>
        <w:t>абзац второй изложить в следующей редакции: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«- несоответствия кандидата требованиям, установленным частью 9 статьи 19 Федерального закона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034EA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34EA4">
        <w:rPr>
          <w:rFonts w:ascii="Times New Roman" w:hAnsi="Times New Roman" w:cs="Times New Roman"/>
          <w:sz w:val="28"/>
          <w:szCs w:val="28"/>
        </w:rPr>
        <w:t>;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2)</w:t>
      </w:r>
      <w:r w:rsidRPr="00034EA4">
        <w:rPr>
          <w:rFonts w:ascii="Times New Roman" w:hAnsi="Times New Roman" w:cs="Times New Roman"/>
          <w:sz w:val="28"/>
          <w:szCs w:val="28"/>
        </w:rPr>
        <w:tab/>
        <w:t xml:space="preserve">в абзаце третьем после слов «раздела 3» дополнить словами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034EA4">
        <w:rPr>
          <w:rFonts w:ascii="Times New Roman" w:hAnsi="Times New Roman" w:cs="Times New Roman"/>
          <w:sz w:val="28"/>
          <w:szCs w:val="28"/>
        </w:rPr>
        <w:t>«, пунктом 3 раздела 4»;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1.6.</w:t>
      </w:r>
      <w:r w:rsidRPr="00034EA4">
        <w:rPr>
          <w:rFonts w:ascii="Times New Roman" w:hAnsi="Times New Roman" w:cs="Times New Roman"/>
          <w:sz w:val="28"/>
          <w:szCs w:val="28"/>
        </w:rPr>
        <w:tab/>
        <w:t>в пункте 18 раздела 5 слова «часть</w:t>
      </w:r>
      <w:r>
        <w:rPr>
          <w:rFonts w:ascii="Times New Roman" w:hAnsi="Times New Roman" w:cs="Times New Roman"/>
          <w:sz w:val="28"/>
          <w:szCs w:val="28"/>
        </w:rPr>
        <w:t xml:space="preserve">ю 22 статьи 18 Областной закон </w:t>
      </w:r>
      <w:r w:rsidRPr="00034EA4">
        <w:rPr>
          <w:rFonts w:ascii="Times New Roman" w:hAnsi="Times New Roman" w:cs="Times New Roman"/>
          <w:sz w:val="28"/>
          <w:szCs w:val="28"/>
        </w:rPr>
        <w:t>от 28.12.2005 № 436-ЗС» заменить словами «частью 2.2 статьи 18 Областного закона от 28.12.2005 № 436-ЗС».</w:t>
      </w:r>
    </w:p>
    <w:p w:rsidR="00034EA4" w:rsidRPr="00034EA4" w:rsidRDefault="00034EA4" w:rsidP="00034E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2.</w:t>
      </w:r>
      <w:r w:rsidRPr="00034EA4">
        <w:rPr>
          <w:rFonts w:ascii="Times New Roman" w:hAnsi="Times New Roman" w:cs="Times New Roman"/>
          <w:sz w:val="28"/>
          <w:szCs w:val="28"/>
        </w:rPr>
        <w:tab/>
        <w:t>Признать утратившими силу: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2.1.</w:t>
      </w:r>
      <w:r w:rsidRPr="00034EA4">
        <w:rPr>
          <w:rFonts w:ascii="Times New Roman" w:hAnsi="Times New Roman" w:cs="Times New Roman"/>
          <w:sz w:val="28"/>
          <w:szCs w:val="28"/>
        </w:rPr>
        <w:tab/>
        <w:t xml:space="preserve">решение Городской Думы города Новочеркасска от 23.10.2020 № 16 «О порядке проведения конкурса на замещение </w:t>
      </w:r>
      <w:proofErr w:type="gramStart"/>
      <w:r w:rsidRPr="00034EA4">
        <w:rPr>
          <w:rFonts w:ascii="Times New Roman" w:hAnsi="Times New Roman" w:cs="Times New Roman"/>
          <w:sz w:val="28"/>
          <w:szCs w:val="28"/>
        </w:rPr>
        <w:t>должности главы Администрации города Новочеркасска</w:t>
      </w:r>
      <w:proofErr w:type="gramEnd"/>
      <w:r w:rsidRPr="00034EA4">
        <w:rPr>
          <w:rFonts w:ascii="Times New Roman" w:hAnsi="Times New Roman" w:cs="Times New Roman"/>
          <w:sz w:val="28"/>
          <w:szCs w:val="28"/>
        </w:rPr>
        <w:t>»;</w:t>
      </w:r>
    </w:p>
    <w:p w:rsidR="00034EA4" w:rsidRPr="00034EA4" w:rsidRDefault="00034EA4" w:rsidP="00034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2.2.</w:t>
      </w:r>
      <w:r w:rsidRPr="00034EA4">
        <w:rPr>
          <w:rFonts w:ascii="Times New Roman" w:hAnsi="Times New Roman" w:cs="Times New Roman"/>
          <w:sz w:val="28"/>
          <w:szCs w:val="28"/>
        </w:rPr>
        <w:tab/>
        <w:t>решение Городской Думы города Новочеркасска от 28.05.2021 № 70 «О внесении изменений в решение Гор</w:t>
      </w:r>
      <w:r>
        <w:rPr>
          <w:rFonts w:ascii="Times New Roman" w:hAnsi="Times New Roman" w:cs="Times New Roman"/>
          <w:sz w:val="28"/>
          <w:szCs w:val="28"/>
        </w:rPr>
        <w:t xml:space="preserve">одской Думы от 23.10.2020 № 16 </w:t>
      </w:r>
      <w:r>
        <w:rPr>
          <w:rFonts w:ascii="Times New Roman" w:hAnsi="Times New Roman" w:cs="Times New Roman"/>
          <w:sz w:val="28"/>
          <w:szCs w:val="28"/>
        </w:rPr>
        <w:br/>
      </w:r>
      <w:r w:rsidRPr="00034EA4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замещение </w:t>
      </w:r>
      <w:proofErr w:type="gramStart"/>
      <w:r w:rsidRPr="00034EA4">
        <w:rPr>
          <w:rFonts w:ascii="Times New Roman" w:hAnsi="Times New Roman" w:cs="Times New Roman"/>
          <w:sz w:val="28"/>
          <w:szCs w:val="28"/>
        </w:rPr>
        <w:t>должности главы Администрации города Новочеркасска</w:t>
      </w:r>
      <w:proofErr w:type="gramEnd"/>
      <w:r w:rsidRPr="00034EA4">
        <w:rPr>
          <w:rFonts w:ascii="Times New Roman" w:hAnsi="Times New Roman" w:cs="Times New Roman"/>
          <w:sz w:val="28"/>
          <w:szCs w:val="28"/>
        </w:rPr>
        <w:t>».</w:t>
      </w:r>
    </w:p>
    <w:p w:rsidR="00034EA4" w:rsidRPr="00034EA4" w:rsidRDefault="00034EA4" w:rsidP="00034E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3.</w:t>
      </w:r>
      <w:r w:rsidRPr="00034EA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034EA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  <w:t xml:space="preserve">Председатель Городской Думы 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Главы города Новочеркасска</w:t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  <w:t>города Новочеркасска</w:t>
      </w:r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_______________ Н.И. Толмачев</w:t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  <w:t xml:space="preserve">_______________ В.В. </w:t>
      </w:r>
      <w:proofErr w:type="spellStart"/>
      <w:r w:rsidRPr="00034EA4">
        <w:rPr>
          <w:rFonts w:ascii="Times New Roman" w:hAnsi="Times New Roman" w:cs="Times New Roman"/>
          <w:sz w:val="28"/>
          <w:szCs w:val="28"/>
        </w:rPr>
        <w:t>Синюгин</w:t>
      </w:r>
      <w:proofErr w:type="spellEnd"/>
    </w:p>
    <w:p w:rsidR="00034EA4" w:rsidRPr="00034EA4" w:rsidRDefault="00034EA4" w:rsidP="0003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EA4">
        <w:rPr>
          <w:rFonts w:ascii="Times New Roman" w:hAnsi="Times New Roman" w:cs="Times New Roman"/>
          <w:sz w:val="28"/>
          <w:szCs w:val="28"/>
        </w:rPr>
        <w:t>«_____» __________ 2025 г.</w:t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</w:r>
      <w:r w:rsidRPr="00034EA4">
        <w:rPr>
          <w:rFonts w:ascii="Times New Roman" w:hAnsi="Times New Roman" w:cs="Times New Roman"/>
          <w:sz w:val="28"/>
          <w:szCs w:val="28"/>
        </w:rPr>
        <w:tab/>
        <w:t>«_____» __________ 2025 г.</w:t>
      </w:r>
    </w:p>
    <w:p w:rsidR="00D77F54" w:rsidRDefault="00D77F54"/>
    <w:sectPr w:rsidR="00D77F54" w:rsidSect="00034EA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7D" w:rsidRDefault="00F27B7D" w:rsidP="00034EA4">
      <w:pPr>
        <w:spacing w:after="0" w:line="240" w:lineRule="auto"/>
      </w:pPr>
      <w:r>
        <w:separator/>
      </w:r>
    </w:p>
  </w:endnote>
  <w:endnote w:type="continuationSeparator" w:id="0">
    <w:p w:rsidR="00F27B7D" w:rsidRDefault="00F27B7D" w:rsidP="0003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7D" w:rsidRDefault="00F27B7D" w:rsidP="00034EA4">
      <w:pPr>
        <w:spacing w:after="0" w:line="240" w:lineRule="auto"/>
      </w:pPr>
      <w:r>
        <w:separator/>
      </w:r>
    </w:p>
  </w:footnote>
  <w:footnote w:type="continuationSeparator" w:id="0">
    <w:p w:rsidR="00F27B7D" w:rsidRDefault="00F27B7D" w:rsidP="0003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0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34EA4" w:rsidRPr="00034EA4" w:rsidRDefault="00034EA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034EA4">
          <w:rPr>
            <w:rFonts w:ascii="Times New Roman" w:hAnsi="Times New Roman" w:cs="Times New Roman"/>
            <w:sz w:val="24"/>
          </w:rPr>
          <w:fldChar w:fldCharType="begin"/>
        </w:r>
        <w:r w:rsidRPr="00034EA4">
          <w:rPr>
            <w:rFonts w:ascii="Times New Roman" w:hAnsi="Times New Roman" w:cs="Times New Roman"/>
            <w:sz w:val="24"/>
          </w:rPr>
          <w:instrText>PAGE   \* MERGEFORMAT</w:instrText>
        </w:r>
        <w:r w:rsidRPr="00034EA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034EA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34EA4" w:rsidRDefault="00034E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A4"/>
    <w:rsid w:val="00034EA4"/>
    <w:rsid w:val="00D77F54"/>
    <w:rsid w:val="00EF22F5"/>
    <w:rsid w:val="00F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4EA4"/>
  </w:style>
  <w:style w:type="paragraph" w:styleId="a7">
    <w:name w:val="footer"/>
    <w:basedOn w:val="a"/>
    <w:link w:val="a8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4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4EA4"/>
  </w:style>
  <w:style w:type="paragraph" w:styleId="a7">
    <w:name w:val="footer"/>
    <w:basedOn w:val="a"/>
    <w:link w:val="a8"/>
    <w:uiPriority w:val="99"/>
    <w:unhideWhenUsed/>
    <w:rsid w:val="000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Bikova</cp:lastModifiedBy>
  <cp:revision>1</cp:revision>
  <dcterms:created xsi:type="dcterms:W3CDTF">2025-10-13T08:17:00Z</dcterms:created>
  <dcterms:modified xsi:type="dcterms:W3CDTF">2025-10-13T08:23:00Z</dcterms:modified>
</cp:coreProperties>
</file>